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B17A6" w14:textId="02ECAE00" w:rsidR="00663E44" w:rsidRPr="00AA0E2F" w:rsidRDefault="00B55F00">
      <w:pPr>
        <w:pStyle w:val="berschrift1"/>
        <w:rPr>
          <w:lang w:val="de-DE"/>
        </w:rPr>
      </w:pPr>
      <w:r>
        <w:rPr>
          <w:noProof/>
          <w:lang w:val="de-DE"/>
        </w:rPr>
        <mc:AlternateContent>
          <mc:Choice Requires="wps">
            <w:drawing>
              <wp:anchor distT="0" distB="0" distL="114300" distR="114300" simplePos="0" relativeHeight="251659264" behindDoc="0" locked="0" layoutInCell="1" allowOverlap="1" wp14:anchorId="4CDBD9F7" wp14:editId="0B62FE4B">
                <wp:simplePos x="0" y="0"/>
                <wp:positionH relativeFrom="column">
                  <wp:posOffset>4343400</wp:posOffset>
                </wp:positionH>
                <wp:positionV relativeFrom="paragraph">
                  <wp:posOffset>250190</wp:posOffset>
                </wp:positionV>
                <wp:extent cx="2051050" cy="565150"/>
                <wp:effectExtent l="0" t="0" r="6350" b="6350"/>
                <wp:wrapNone/>
                <wp:docPr id="1562374071" name="Textfeld 1"/>
                <wp:cNvGraphicFramePr/>
                <a:graphic xmlns:a="http://schemas.openxmlformats.org/drawingml/2006/main">
                  <a:graphicData uri="http://schemas.microsoft.com/office/word/2010/wordprocessingShape">
                    <wps:wsp>
                      <wps:cNvSpPr txBox="1"/>
                      <wps:spPr>
                        <a:xfrm>
                          <a:off x="0" y="0"/>
                          <a:ext cx="2051050" cy="565150"/>
                        </a:xfrm>
                        <a:prstGeom prst="rect">
                          <a:avLst/>
                        </a:prstGeom>
                        <a:solidFill>
                          <a:schemeClr val="lt1"/>
                        </a:solidFill>
                        <a:ln w="6350">
                          <a:noFill/>
                        </a:ln>
                      </wps:spPr>
                      <wps:txbx>
                        <w:txbxContent>
                          <w:p w14:paraId="1970D85B" w14:textId="2BFD3D6F" w:rsidR="00B55F00" w:rsidRDefault="00B55F00">
                            <w:r>
                              <w:rPr>
                                <w:noProof/>
                              </w:rPr>
                              <w:drawing>
                                <wp:inline distT="0" distB="0" distL="0" distR="0" wp14:anchorId="2D2A9534" wp14:editId="726F4C1E">
                                  <wp:extent cx="1861820" cy="432435"/>
                                  <wp:effectExtent l="0" t="0" r="5080" b="5715"/>
                                  <wp:docPr id="4" name="Grafik 1" descr="Ein Bild, das Text, Schrift, Symbol, Logo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4" name="Grafik 4" descr="Ein Bild, das Text, Schrift, Symbol, Logo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861820" cy="432435"/>
                                          </a:xfrm>
                                          <a:prstGeom prst="rect">
                                            <a:avLst/>
                                          </a:prstGeom>
                                          <a:noFill/>
                                          <a:ln>
                                            <a:noFill/>
                                          </a:ln>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DBD9F7" id="_x0000_t202" coordsize="21600,21600" o:spt="202" path="m,l,21600r21600,l21600,xe">
                <v:stroke joinstyle="miter"/>
                <v:path gradientshapeok="t" o:connecttype="rect"/>
              </v:shapetype>
              <v:shape id="Textfeld 1" o:spid="_x0000_s1026" type="#_x0000_t202" style="position:absolute;margin-left:342pt;margin-top:19.7pt;width:161.5pt;height:4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rJKwIAAFQEAAAOAAAAZHJzL2Uyb0RvYy54bWysVEtv2zAMvg/YfxB0X2xnSdYZcYosRYYB&#10;QVsgHXpWZCk2IIuapMTOfv0o2Xms22nYRSZFio+PHz2/7xpFjsK6GnRBs1FKidAcylrvC/r9Zf3h&#10;jhLnmS6ZAi0KehKO3i/ev5u3JhdjqECVwhIMol3emoJW3ps8SRyvRMPcCIzQaJRgG+ZRtfuktKzF&#10;6I1Kxmk6S1qwpbHAhXN4+9Ab6SLGl1Jw/ySlE56ogmJtPp42nrtwJos5y/eWmarmQxnsH6poWK0x&#10;6SXUA/OMHGz9R6im5hYcSD/i0CQgZc1F7AG7ydI33WwrZkTsBcFx5gKT+39h+eNxa54t8d0X6HCA&#10;AZDWuNzhZeink7YJX6yUoB0hPF1gE50nHC/H6TRLp2jiaJvOphnKGCa5vjbW+a8CGhKEglocS0SL&#10;HTfO965nl5DMgarLda1UVAIVxEpZcmQ4ROVjjRj8Ny+lSVvQ2UdMHR5pCM/7yEpjLdeeguS7XTc0&#10;uoPyhP1b6KnhDF/XWOSGOf/MLHIB+0J++yc8pAJMAoNESQX259/ugz+OCK2UtMitgrofB2YFJeqb&#10;xuF9ziaTQMaoTKafxqjYW8vu1qIPzQqw8ww3yfAoBn+vzqK00LziGixDVjQxzTF3Qf1ZXPme8bhG&#10;XCyX0QnpZ5jf6K3hIXQALYzgpXtl1gxz8jjhRzizkOVvxtX79nAvDx5kHWcZAO5RHXBH6kY2DGsW&#10;duNWj17Xn8HiFwAAAP//AwBQSwMEFAAGAAgAAAAhAHftO//iAAAACwEAAA8AAABkcnMvZG93bnJl&#10;di54bWxMj09Pg0AQxe8mfofNmHgxdrFgi8jSGKM28WbxT7xt2RGI7Cxht4Df3ulJbzPzXt78Xr6Z&#10;bSdGHHzrSMHVIgKBVDnTUq3gtXy8TEH4oMnozhEq+EEPm+L0JNeZcRO94LgLteAQ8plW0ITQZ1L6&#10;qkGr/cL1SKx9ucHqwOtQSzPoicNtJ5dRtJJWt8QfGt3jfYPV9+5gFXxe1B/Pfn56m+LruH/YjuX6&#10;3ZRKnZ/Nd7cgAs7hzwxHfEaHgpn27kDGi07BKk24S1AQ3yQgjoYoWvNlz9MyTUAWufzfofgFAAD/&#10;/wMAUEsBAi0AFAAGAAgAAAAhALaDOJL+AAAA4QEAABMAAAAAAAAAAAAAAAAAAAAAAFtDb250ZW50&#10;X1R5cGVzXS54bWxQSwECLQAUAAYACAAAACEAOP0h/9YAAACUAQAACwAAAAAAAAAAAAAAAAAvAQAA&#10;X3JlbHMvLnJlbHNQSwECLQAUAAYACAAAACEABvnaySsCAABUBAAADgAAAAAAAAAAAAAAAAAuAgAA&#10;ZHJzL2Uyb0RvYy54bWxQSwECLQAUAAYACAAAACEAd+07/+IAAAALAQAADwAAAAAAAAAAAAAAAACF&#10;BAAAZHJzL2Rvd25yZXYueG1sUEsFBgAAAAAEAAQA8wAAAJQFAAAAAA==&#10;" fillcolor="white [3201]" stroked="f" strokeweight=".5pt">
                <v:textbox>
                  <w:txbxContent>
                    <w:p w14:paraId="1970D85B" w14:textId="2BFD3D6F" w:rsidR="00B55F00" w:rsidRDefault="00B55F00">
                      <w:r>
                        <w:rPr>
                          <w:noProof/>
                        </w:rPr>
                        <w:drawing>
                          <wp:inline distT="0" distB="0" distL="0" distR="0" wp14:anchorId="2D2A9534" wp14:editId="726F4C1E">
                            <wp:extent cx="1861820" cy="432435"/>
                            <wp:effectExtent l="0" t="0" r="5080" b="5715"/>
                            <wp:docPr id="4" name="Grafik 1" descr="Ein Bild, das Text, Schrift, Symbol, Logo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4" name="Grafik 4" descr="Ein Bild, das Text, Schrift, Symbol, Logo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861820" cy="432435"/>
                                    </a:xfrm>
                                    <a:prstGeom prst="rect">
                                      <a:avLst/>
                                    </a:prstGeom>
                                    <a:noFill/>
                                    <a:ln>
                                      <a:noFill/>
                                    </a:ln>
                                    <a:effectLst/>
                                  </pic:spPr>
                                </pic:pic>
                              </a:graphicData>
                            </a:graphic>
                          </wp:inline>
                        </w:drawing>
                      </w:r>
                    </w:p>
                  </w:txbxContent>
                </v:textbox>
              </v:shape>
            </w:pict>
          </mc:Fallback>
        </mc:AlternateContent>
      </w:r>
      <w:r w:rsidRPr="00AA0E2F">
        <w:rPr>
          <w:lang w:val="de-DE"/>
        </w:rPr>
        <w:t>Arbeitsvertrag</w:t>
      </w:r>
    </w:p>
    <w:p w14:paraId="33C717FE" w14:textId="77777777" w:rsidR="00663E44" w:rsidRPr="00AA0E2F" w:rsidRDefault="00B55F00">
      <w:pPr>
        <w:rPr>
          <w:lang w:val="de-DE"/>
        </w:rPr>
      </w:pPr>
      <w:r w:rsidRPr="00AA0E2F">
        <w:rPr>
          <w:lang w:val="de-DE"/>
        </w:rPr>
        <w:t>zwischen</w:t>
      </w:r>
    </w:p>
    <w:p w14:paraId="77F03932" w14:textId="77777777" w:rsidR="00663E44" w:rsidRPr="00AA0E2F" w:rsidRDefault="00B55F00">
      <w:pPr>
        <w:rPr>
          <w:lang w:val="de-DE"/>
        </w:rPr>
      </w:pPr>
      <w:r w:rsidRPr="00AA0E2F">
        <w:rPr>
          <w:lang w:val="de-DE"/>
        </w:rPr>
        <w:t>INGO Europokal GmbH</w:t>
      </w:r>
    </w:p>
    <w:p w14:paraId="0868751B" w14:textId="65BB49CE" w:rsidR="00663E44" w:rsidRPr="00AA0E2F" w:rsidRDefault="00B55F00">
      <w:pPr>
        <w:rPr>
          <w:lang w:val="de-DE"/>
        </w:rPr>
      </w:pPr>
      <w:r w:rsidRPr="00AA0E2F">
        <w:rPr>
          <w:lang w:val="de-DE"/>
        </w:rPr>
        <w:t>(nachfolgend "Arbeitgeber</w:t>
      </w:r>
      <w:r w:rsidR="00374916">
        <w:rPr>
          <w:lang w:val="de-DE"/>
        </w:rPr>
        <w:t>in</w:t>
      </w:r>
      <w:r w:rsidRPr="00AA0E2F">
        <w:rPr>
          <w:lang w:val="de-DE"/>
        </w:rPr>
        <w:t>" genannt)</w:t>
      </w:r>
    </w:p>
    <w:p w14:paraId="2A614CCD" w14:textId="77777777" w:rsidR="00663E44" w:rsidRPr="00AA0E2F" w:rsidRDefault="00B55F00">
      <w:pPr>
        <w:rPr>
          <w:lang w:val="de-DE"/>
        </w:rPr>
      </w:pPr>
      <w:r w:rsidRPr="00AA0E2F">
        <w:rPr>
          <w:lang w:val="de-DE"/>
        </w:rPr>
        <w:br/>
        <w:t>und</w:t>
      </w:r>
      <w:r w:rsidRPr="00AA0E2F">
        <w:rPr>
          <w:lang w:val="de-DE"/>
        </w:rPr>
        <w:br/>
      </w:r>
    </w:p>
    <w:p w14:paraId="333FD6E4" w14:textId="77777777" w:rsidR="00663E44" w:rsidRPr="00AA0E2F" w:rsidRDefault="00B55F00">
      <w:pPr>
        <w:rPr>
          <w:lang w:val="de-DE"/>
        </w:rPr>
      </w:pPr>
      <w:r w:rsidRPr="00AA0E2F">
        <w:rPr>
          <w:lang w:val="de-DE"/>
        </w:rPr>
        <w:t>(nachfolgend "Arbeitnehmer" genannt)</w:t>
      </w:r>
    </w:p>
    <w:p w14:paraId="3323A7EB" w14:textId="77777777" w:rsidR="00663E44" w:rsidRPr="00AA0E2F" w:rsidRDefault="00B55F00">
      <w:pPr>
        <w:pStyle w:val="berschrift2"/>
        <w:rPr>
          <w:lang w:val="de-DE"/>
        </w:rPr>
      </w:pPr>
      <w:r w:rsidRPr="00AA0E2F">
        <w:rPr>
          <w:lang w:val="de-DE"/>
        </w:rPr>
        <w:br/>
        <w:t>§ 1 Vertragsgegenstand</w:t>
      </w:r>
    </w:p>
    <w:p w14:paraId="79EDB9F6" w14:textId="744E40BA" w:rsidR="00663E44" w:rsidRPr="00AA0E2F" w:rsidRDefault="00B55F00">
      <w:pPr>
        <w:rPr>
          <w:lang w:val="de-DE"/>
        </w:rPr>
      </w:pPr>
      <w:r w:rsidRPr="00AA0E2F">
        <w:rPr>
          <w:lang w:val="de-DE"/>
        </w:rPr>
        <w:t>Der Arbeitnehmer wird als [Jobtitel] bei der INGO Europokal GmbH beschäftigt. Der Tätigkeitsbereich umfasst insbesondere folgende Aufgaben:</w:t>
      </w:r>
    </w:p>
    <w:p w14:paraId="3003F92C" w14:textId="77777777" w:rsidR="00663E44" w:rsidRPr="00AA0E2F" w:rsidRDefault="00B55F00">
      <w:pPr>
        <w:rPr>
          <w:lang w:val="de-DE"/>
        </w:rPr>
      </w:pPr>
      <w:r w:rsidRPr="00AA0E2F">
        <w:rPr>
          <w:lang w:val="de-DE"/>
        </w:rPr>
        <w:t>- [Aufgabe 1]</w:t>
      </w:r>
    </w:p>
    <w:p w14:paraId="237AC88E" w14:textId="77777777" w:rsidR="00663E44" w:rsidRPr="00AA0E2F" w:rsidRDefault="00B55F00">
      <w:pPr>
        <w:rPr>
          <w:lang w:val="de-DE"/>
        </w:rPr>
      </w:pPr>
      <w:r w:rsidRPr="00AA0E2F">
        <w:rPr>
          <w:lang w:val="de-DE"/>
        </w:rPr>
        <w:t>- [Aufgabe 2]</w:t>
      </w:r>
    </w:p>
    <w:p w14:paraId="386CB293" w14:textId="77777777" w:rsidR="00663E44" w:rsidRPr="00AA0E2F" w:rsidRDefault="00B55F00">
      <w:pPr>
        <w:rPr>
          <w:lang w:val="de-DE"/>
        </w:rPr>
      </w:pPr>
      <w:r w:rsidRPr="00AA0E2F">
        <w:rPr>
          <w:lang w:val="de-DE"/>
        </w:rPr>
        <w:t>- [Aufgabe 3]</w:t>
      </w:r>
    </w:p>
    <w:p w14:paraId="3D0B73B7" w14:textId="35C287DA" w:rsidR="00663E44" w:rsidRPr="00AA0E2F" w:rsidRDefault="00B55F00">
      <w:pPr>
        <w:rPr>
          <w:lang w:val="de-DE"/>
        </w:rPr>
      </w:pPr>
      <w:r w:rsidRPr="00AA0E2F">
        <w:rPr>
          <w:lang w:val="de-DE"/>
        </w:rPr>
        <w:br/>
        <w:t>D</w:t>
      </w:r>
      <w:r w:rsidR="00374916">
        <w:rPr>
          <w:lang w:val="de-DE"/>
        </w:rPr>
        <w:t>ie</w:t>
      </w:r>
      <w:r w:rsidRPr="00AA0E2F">
        <w:rPr>
          <w:lang w:val="de-DE"/>
        </w:rPr>
        <w:t xml:space="preserve"> Arbeitgeber</w:t>
      </w:r>
      <w:r w:rsidR="00374916">
        <w:rPr>
          <w:lang w:val="de-DE"/>
        </w:rPr>
        <w:t>in</w:t>
      </w:r>
      <w:r w:rsidRPr="00AA0E2F">
        <w:rPr>
          <w:lang w:val="de-DE"/>
        </w:rPr>
        <w:t xml:space="preserve"> behält sich vor, dem Arbeitnehmer andere, gleichwertige Aufgaben zu übertragen.</w:t>
      </w:r>
    </w:p>
    <w:p w14:paraId="7B6303CD" w14:textId="77777777" w:rsidR="00663E44" w:rsidRPr="00AA0E2F" w:rsidRDefault="00B55F00">
      <w:pPr>
        <w:pStyle w:val="berschrift2"/>
        <w:rPr>
          <w:lang w:val="de-DE"/>
        </w:rPr>
      </w:pPr>
      <w:r w:rsidRPr="00AA0E2F">
        <w:rPr>
          <w:lang w:val="de-DE"/>
        </w:rPr>
        <w:br/>
        <w:t>§ 2 Beginn und Dauer des Arbeitsverhältnisses</w:t>
      </w:r>
    </w:p>
    <w:p w14:paraId="2CAF0438" w14:textId="79DAA6C2" w:rsidR="00663E44" w:rsidRPr="00AA0E2F" w:rsidRDefault="00B55F00">
      <w:pPr>
        <w:rPr>
          <w:lang w:val="de-DE"/>
        </w:rPr>
      </w:pPr>
      <w:r w:rsidRPr="00AA0E2F">
        <w:rPr>
          <w:lang w:val="de-DE"/>
        </w:rPr>
        <w:t>(</w:t>
      </w:r>
      <w:r w:rsidR="00AA0E2F">
        <w:rPr>
          <w:lang w:val="de-DE"/>
        </w:rPr>
        <w:t>1</w:t>
      </w:r>
      <w:r w:rsidRPr="00AA0E2F">
        <w:rPr>
          <w:lang w:val="de-DE"/>
        </w:rPr>
        <w:t xml:space="preserve">) </w:t>
      </w:r>
      <w:r w:rsidR="00AA0E2F">
        <w:rPr>
          <w:lang w:val="de-DE"/>
        </w:rPr>
        <w:t xml:space="preserve">Das Arbeitsverhältnis </w:t>
      </w:r>
      <w:r w:rsidRPr="00AA0E2F">
        <w:rPr>
          <w:lang w:val="de-DE"/>
        </w:rPr>
        <w:t>wird auf unbestimmte Zeit geschlossen.</w:t>
      </w:r>
    </w:p>
    <w:p w14:paraId="5141A452" w14:textId="5FC9E9C1" w:rsidR="00663E44" w:rsidRPr="00AA0E2F" w:rsidRDefault="00B55F00">
      <w:pPr>
        <w:rPr>
          <w:lang w:val="de-DE"/>
        </w:rPr>
      </w:pPr>
      <w:r w:rsidRPr="00AA0E2F">
        <w:rPr>
          <w:lang w:val="de-DE"/>
        </w:rPr>
        <w:t>(</w:t>
      </w:r>
      <w:r w:rsidR="00AA0E2F">
        <w:rPr>
          <w:lang w:val="de-DE"/>
        </w:rPr>
        <w:t>2</w:t>
      </w:r>
      <w:r w:rsidRPr="00AA0E2F">
        <w:rPr>
          <w:lang w:val="de-DE"/>
        </w:rPr>
        <w:t xml:space="preserve">) Eine Probezeit von </w:t>
      </w:r>
      <w:r w:rsidR="00AA0E2F">
        <w:rPr>
          <w:lang w:val="de-DE"/>
        </w:rPr>
        <w:t>7 Monaten</w:t>
      </w:r>
      <w:r w:rsidRPr="00AA0E2F">
        <w:rPr>
          <w:lang w:val="de-DE"/>
        </w:rPr>
        <w:t xml:space="preserve"> wird vereinbart. Während dieser Zeit kann das Arbeitsverhältnis mit einer Frist von zwei Woche</w:t>
      </w:r>
      <w:r w:rsidR="00AA0E2F">
        <w:rPr>
          <w:lang w:val="de-DE"/>
        </w:rPr>
        <w:t>n</w:t>
      </w:r>
      <w:r w:rsidRPr="00AA0E2F">
        <w:rPr>
          <w:lang w:val="de-DE"/>
        </w:rPr>
        <w:t xml:space="preserve"> gekündigt werden.</w:t>
      </w:r>
    </w:p>
    <w:p w14:paraId="5E49BEAB" w14:textId="77777777" w:rsidR="00663E44" w:rsidRPr="00AA0E2F" w:rsidRDefault="00B55F00">
      <w:pPr>
        <w:pStyle w:val="berschrift2"/>
        <w:rPr>
          <w:lang w:val="de-DE"/>
        </w:rPr>
      </w:pPr>
      <w:r w:rsidRPr="00AA0E2F">
        <w:rPr>
          <w:lang w:val="de-DE"/>
        </w:rPr>
        <w:br/>
        <w:t>§ 3 Arbeitszeit</w:t>
      </w:r>
    </w:p>
    <w:p w14:paraId="4E24A101" w14:textId="3DCB1A0F" w:rsidR="00663E44" w:rsidRPr="00AA0E2F" w:rsidRDefault="00B55F00">
      <w:pPr>
        <w:rPr>
          <w:lang w:val="de-DE"/>
        </w:rPr>
      </w:pPr>
      <w:r w:rsidRPr="00AA0E2F">
        <w:rPr>
          <w:lang w:val="de-DE"/>
        </w:rPr>
        <w:t>(1) Die regelmäßige wöchentliche Arbeitszeit beträgt</w:t>
      </w:r>
      <w:r w:rsidR="00BB6D00">
        <w:rPr>
          <w:lang w:val="de-DE"/>
        </w:rPr>
        <w:t xml:space="preserve"> 40</w:t>
      </w:r>
      <w:r w:rsidRPr="00AA0E2F">
        <w:rPr>
          <w:lang w:val="de-DE"/>
        </w:rPr>
        <w:t xml:space="preserve"> Stunden und verteilt sich auf </w:t>
      </w:r>
      <w:r w:rsidR="00BB6D00">
        <w:rPr>
          <w:lang w:val="de-DE"/>
        </w:rPr>
        <w:t xml:space="preserve">5 </w:t>
      </w:r>
      <w:r w:rsidRPr="00AA0E2F">
        <w:rPr>
          <w:lang w:val="de-DE"/>
        </w:rPr>
        <w:t>Arbeitstage.</w:t>
      </w:r>
    </w:p>
    <w:p w14:paraId="6E417901" w14:textId="77777777" w:rsidR="00663E44" w:rsidRPr="00AA0E2F" w:rsidRDefault="00B55F00">
      <w:pPr>
        <w:rPr>
          <w:lang w:val="de-DE"/>
        </w:rPr>
      </w:pPr>
      <w:r w:rsidRPr="00AA0E2F">
        <w:rPr>
          <w:lang w:val="de-DE"/>
        </w:rPr>
        <w:t>(2) Beginn und Ende der Arbeitszeit sowie Pausenzeiten werden in Abstimmung mit der jeweiligen Führungskraft festgelegt.</w:t>
      </w:r>
    </w:p>
    <w:p w14:paraId="60CC0CCE" w14:textId="77777777" w:rsidR="00663E44" w:rsidRDefault="00B55F00">
      <w:pPr>
        <w:rPr>
          <w:lang w:val="de-DE"/>
        </w:rPr>
      </w:pPr>
      <w:r w:rsidRPr="00AA0E2F">
        <w:rPr>
          <w:lang w:val="de-DE"/>
        </w:rPr>
        <w:t>(3) Überstunden sind gesondert zu vergüten oder durch Freizeit auszugleichen.</w:t>
      </w:r>
    </w:p>
    <w:p w14:paraId="638EE350" w14:textId="77777777" w:rsidR="00851ED3" w:rsidRPr="00AA0E2F" w:rsidRDefault="00851ED3">
      <w:pPr>
        <w:rPr>
          <w:lang w:val="de-DE"/>
        </w:rPr>
      </w:pPr>
    </w:p>
    <w:p w14:paraId="0F1414FA" w14:textId="485A6976" w:rsidR="00663E44" w:rsidRPr="00AA0E2F" w:rsidRDefault="00B55F00">
      <w:pPr>
        <w:pStyle w:val="berschrift2"/>
        <w:rPr>
          <w:lang w:val="de-DE"/>
        </w:rPr>
      </w:pPr>
      <w:r w:rsidRPr="00AA0E2F">
        <w:rPr>
          <w:lang w:val="de-DE"/>
        </w:rPr>
        <w:lastRenderedPageBreak/>
        <w:t>§ 4 Vergütung</w:t>
      </w:r>
    </w:p>
    <w:p w14:paraId="10758201" w14:textId="77777777" w:rsidR="00663E44" w:rsidRPr="00AA0E2F" w:rsidRDefault="00B55F00">
      <w:pPr>
        <w:rPr>
          <w:lang w:val="de-DE"/>
        </w:rPr>
      </w:pPr>
      <w:r w:rsidRPr="00AA0E2F">
        <w:rPr>
          <w:lang w:val="de-DE"/>
        </w:rPr>
        <w:t>(1) Der Arbeitnehmer erhält eine monatliche Bruttovergütung von [XX,XX €].</w:t>
      </w:r>
    </w:p>
    <w:p w14:paraId="6010DF95" w14:textId="77777777" w:rsidR="00BB6D00" w:rsidRDefault="00B55F00" w:rsidP="00BB6D00">
      <w:pPr>
        <w:rPr>
          <w:lang w:val="de-DE"/>
        </w:rPr>
      </w:pPr>
      <w:r w:rsidRPr="00AA0E2F">
        <w:rPr>
          <w:lang w:val="de-DE"/>
        </w:rPr>
        <w:t xml:space="preserve">(2) </w:t>
      </w:r>
      <w:r w:rsidR="00BB6D00" w:rsidRPr="00BB6D00">
        <w:rPr>
          <w:lang w:val="de-DE"/>
        </w:rPr>
        <w:t>Entgeltbestandteile, die den in der Betriebsvereinbarung ausgewiesenen Grundlohn übersteigen, sind grundsätzlich freiwillige Leistungen der Gesellschaft, die auf Grundlohnerhöhungen angerechnet werden können.</w:t>
      </w:r>
    </w:p>
    <w:p w14:paraId="32205580" w14:textId="7F5D1777" w:rsidR="00BB6D00" w:rsidRDefault="00BB6D00" w:rsidP="00BB6D00">
      <w:pPr>
        <w:rPr>
          <w:lang w:val="de-DE"/>
        </w:rPr>
      </w:pPr>
      <w:r>
        <w:rPr>
          <w:lang w:val="de-DE"/>
        </w:rPr>
        <w:t xml:space="preserve">(3) </w:t>
      </w:r>
      <w:r w:rsidRPr="00BB6D00">
        <w:rPr>
          <w:lang w:val="de-DE"/>
        </w:rPr>
        <w:t>Die Zahlungen von vermögenswirksamen Leistungen, Weihnachtsgeld und Urlaubsgeld richten sich nach den Bestimmungen der jeweils geltenden Betriebsvereinbarung und sind grundsätzlich freiwillige, jederzeit widerrufliche Leistungen der Gesellschaft, die auch bei vorbehaltloser, wiederholter Zahlung keinen Rechtsanspruch für die Zukunft begründen.</w:t>
      </w:r>
    </w:p>
    <w:p w14:paraId="00B5F64B" w14:textId="5F509992" w:rsidR="00663E44" w:rsidRPr="00AA0E2F" w:rsidRDefault="00B55F00" w:rsidP="00BB6D00">
      <w:pPr>
        <w:pStyle w:val="berschrift2"/>
        <w:rPr>
          <w:lang w:val="de-DE"/>
        </w:rPr>
      </w:pPr>
      <w:r w:rsidRPr="00AA0E2F">
        <w:rPr>
          <w:lang w:val="de-DE"/>
        </w:rPr>
        <w:br/>
        <w:t>§ 5 Urlaub</w:t>
      </w:r>
    </w:p>
    <w:p w14:paraId="5FB6546A" w14:textId="370D0629" w:rsidR="00663E44" w:rsidRDefault="00BB6D00">
      <w:pPr>
        <w:rPr>
          <w:lang w:val="de-DE"/>
        </w:rPr>
      </w:pPr>
      <w:r>
        <w:rPr>
          <w:lang w:val="de-DE"/>
        </w:rPr>
        <w:t xml:space="preserve">(1) </w:t>
      </w:r>
      <w:r w:rsidR="00B55F00" w:rsidRPr="00AA0E2F">
        <w:rPr>
          <w:lang w:val="de-DE"/>
        </w:rPr>
        <w:t xml:space="preserve">Der Arbeitnehmer hat Anspruch auf </w:t>
      </w:r>
      <w:r>
        <w:rPr>
          <w:lang w:val="de-DE"/>
        </w:rPr>
        <w:t>20</w:t>
      </w:r>
      <w:r w:rsidR="00B55F00" w:rsidRPr="00AA0E2F">
        <w:rPr>
          <w:lang w:val="de-DE"/>
        </w:rPr>
        <w:t xml:space="preserve"> Werktage Urlaub pro Kalenderjahr. </w:t>
      </w:r>
      <w:r>
        <w:rPr>
          <w:lang w:val="de-DE"/>
        </w:rPr>
        <w:t xml:space="preserve">Der vollständige Urlaubsanspruch entsteht 8 Monate nach dem Arbeitsbeginn. </w:t>
      </w:r>
      <w:r w:rsidR="00B55F00" w:rsidRPr="00AA0E2F">
        <w:rPr>
          <w:lang w:val="de-DE"/>
        </w:rPr>
        <w:t>Die Beantragung und Genehmigung des Urlaubs erfolgen gemäß den betrieblichen Regelungen.</w:t>
      </w:r>
    </w:p>
    <w:p w14:paraId="647F6B4B" w14:textId="761C0DD0" w:rsidR="00BB6D00" w:rsidRDefault="00BB6D00" w:rsidP="00BB6D00">
      <w:pPr>
        <w:rPr>
          <w:lang w:val="de-DE"/>
        </w:rPr>
      </w:pPr>
      <w:r>
        <w:rPr>
          <w:lang w:val="de-DE"/>
        </w:rPr>
        <w:t xml:space="preserve">(2) </w:t>
      </w:r>
      <w:r w:rsidRPr="00BB6D00">
        <w:rPr>
          <w:lang w:val="de-DE"/>
        </w:rPr>
        <w:t xml:space="preserve">Übergesetzlicher Urlaub verfällt, wenn er nicht bis zum 31.12. des Urlaubsjahres gewährt und genommen ist. </w:t>
      </w:r>
    </w:p>
    <w:p w14:paraId="54A95666" w14:textId="77777777" w:rsidR="00BB6D00" w:rsidRPr="00BB6D00" w:rsidRDefault="00BB6D00" w:rsidP="00BB6D00">
      <w:pPr>
        <w:rPr>
          <w:lang w:val="de-DE"/>
        </w:rPr>
      </w:pPr>
    </w:p>
    <w:p w14:paraId="70D1570C" w14:textId="2D4ACE4A" w:rsidR="00663E44" w:rsidRPr="00AA0E2F" w:rsidRDefault="00B55F00">
      <w:pPr>
        <w:pStyle w:val="berschrift2"/>
        <w:rPr>
          <w:lang w:val="de-DE"/>
        </w:rPr>
      </w:pPr>
      <w:r w:rsidRPr="00AA0E2F">
        <w:rPr>
          <w:lang w:val="de-DE"/>
        </w:rPr>
        <w:t>§ 6 Krankheit</w:t>
      </w:r>
    </w:p>
    <w:p w14:paraId="2A056C49" w14:textId="2928AA64" w:rsidR="00663E44" w:rsidRPr="00AA0E2F" w:rsidRDefault="00B55F00">
      <w:pPr>
        <w:rPr>
          <w:lang w:val="de-DE"/>
        </w:rPr>
      </w:pPr>
      <w:r w:rsidRPr="00AA0E2F">
        <w:rPr>
          <w:lang w:val="de-DE"/>
        </w:rPr>
        <w:t>(1) Bei Krankheit ist der Arbeitnehmer verpflichtet, d</w:t>
      </w:r>
      <w:r w:rsidR="00122BFF">
        <w:rPr>
          <w:lang w:val="de-DE"/>
        </w:rPr>
        <w:t>ie</w:t>
      </w:r>
      <w:r w:rsidRPr="00AA0E2F">
        <w:rPr>
          <w:lang w:val="de-DE"/>
        </w:rPr>
        <w:t xml:space="preserve"> Arbeitgeber</w:t>
      </w:r>
      <w:r w:rsidR="00122BFF">
        <w:rPr>
          <w:lang w:val="de-DE"/>
        </w:rPr>
        <w:t>in</w:t>
      </w:r>
      <w:r w:rsidRPr="00AA0E2F">
        <w:rPr>
          <w:lang w:val="de-DE"/>
        </w:rPr>
        <w:t xml:space="preserve"> unverzüglich zu informieren.</w:t>
      </w:r>
    </w:p>
    <w:p w14:paraId="2D17E8FD" w14:textId="15D9E0DA" w:rsidR="00663E44" w:rsidRPr="00AA0E2F" w:rsidRDefault="00B55F00">
      <w:pPr>
        <w:rPr>
          <w:lang w:val="de-DE"/>
        </w:rPr>
      </w:pPr>
      <w:r w:rsidRPr="00AA0E2F">
        <w:rPr>
          <w:lang w:val="de-DE"/>
        </w:rPr>
        <w:t xml:space="preserve">(2) Eine Arbeitsunfähigkeitsbescheinigung ist spätestens ab dem </w:t>
      </w:r>
      <w:r w:rsidR="00BB6D00">
        <w:rPr>
          <w:lang w:val="de-DE"/>
        </w:rPr>
        <w:t>3.</w:t>
      </w:r>
      <w:r w:rsidRPr="00AA0E2F">
        <w:rPr>
          <w:lang w:val="de-DE"/>
        </w:rPr>
        <w:t xml:space="preserve"> Krankheitstag vorzulegen.</w:t>
      </w:r>
    </w:p>
    <w:p w14:paraId="0951FBCB" w14:textId="77777777" w:rsidR="00663E44" w:rsidRPr="00AA0E2F" w:rsidRDefault="00B55F00">
      <w:pPr>
        <w:pStyle w:val="berschrift2"/>
        <w:rPr>
          <w:lang w:val="de-DE"/>
        </w:rPr>
      </w:pPr>
      <w:r w:rsidRPr="00AA0E2F">
        <w:rPr>
          <w:lang w:val="de-DE"/>
        </w:rPr>
        <w:br/>
        <w:t>§ 7 Verschwiegenheitspflicht</w:t>
      </w:r>
    </w:p>
    <w:p w14:paraId="293551F8" w14:textId="77777777" w:rsidR="00663E44" w:rsidRPr="00AA0E2F" w:rsidRDefault="00B55F00">
      <w:pPr>
        <w:rPr>
          <w:lang w:val="de-DE"/>
        </w:rPr>
      </w:pPr>
      <w:r w:rsidRPr="00AA0E2F">
        <w:rPr>
          <w:lang w:val="de-DE"/>
        </w:rPr>
        <w:t>Der Arbeitnehmer verpflichtet sich, über alle betrieblichen Angelegenheiten, die ihm im Rahmen seiner Tätigkeit bekannt werden, Stillschweigen zu bewahren.</w:t>
      </w:r>
    </w:p>
    <w:p w14:paraId="7D966BE9" w14:textId="77777777" w:rsidR="00663E44" w:rsidRPr="00AA0E2F" w:rsidRDefault="00B55F00">
      <w:pPr>
        <w:pStyle w:val="berschrift2"/>
        <w:rPr>
          <w:lang w:val="de-DE"/>
        </w:rPr>
      </w:pPr>
      <w:r w:rsidRPr="00AA0E2F">
        <w:rPr>
          <w:lang w:val="de-DE"/>
        </w:rPr>
        <w:br/>
        <w:t>§ 8 Kündigung</w:t>
      </w:r>
    </w:p>
    <w:p w14:paraId="0EB6BB2A" w14:textId="77777777" w:rsidR="00663E44" w:rsidRPr="00AA0E2F" w:rsidRDefault="00B55F00">
      <w:pPr>
        <w:rPr>
          <w:lang w:val="de-DE"/>
        </w:rPr>
      </w:pPr>
      <w:r w:rsidRPr="00AA0E2F">
        <w:rPr>
          <w:lang w:val="de-DE"/>
        </w:rPr>
        <w:t>(1) Die Kündigungsfrist richtet sich nach den gesetzlichen Bestimmungen.</w:t>
      </w:r>
    </w:p>
    <w:p w14:paraId="1336F4EE" w14:textId="77777777" w:rsidR="00663E44" w:rsidRPr="00AA0E2F" w:rsidRDefault="00B55F00">
      <w:pPr>
        <w:rPr>
          <w:lang w:val="de-DE"/>
        </w:rPr>
      </w:pPr>
      <w:r w:rsidRPr="00AA0E2F">
        <w:rPr>
          <w:lang w:val="de-DE"/>
        </w:rPr>
        <w:t>(2) Jede Kündigung bedarf der Schriftform.</w:t>
      </w:r>
    </w:p>
    <w:p w14:paraId="3E5F0A8E" w14:textId="6FB80A15" w:rsidR="00663E44" w:rsidRPr="00AA0E2F" w:rsidRDefault="00B55F00">
      <w:pPr>
        <w:pStyle w:val="berschrift2"/>
        <w:rPr>
          <w:lang w:val="de-DE"/>
        </w:rPr>
      </w:pPr>
      <w:r w:rsidRPr="00AA0E2F">
        <w:rPr>
          <w:lang w:val="de-DE"/>
        </w:rPr>
        <w:br/>
        <w:t xml:space="preserve">§ 9 </w:t>
      </w:r>
      <w:r w:rsidR="00FD0656">
        <w:rPr>
          <w:lang w:val="de-DE"/>
        </w:rPr>
        <w:t>Nebenbeschäftigung</w:t>
      </w:r>
    </w:p>
    <w:p w14:paraId="142F302E" w14:textId="5FC58F0F" w:rsidR="00FD0656" w:rsidRDefault="00FD0656" w:rsidP="00FD0656">
      <w:pPr>
        <w:rPr>
          <w:lang w:val="de-DE"/>
        </w:rPr>
      </w:pPr>
      <w:r w:rsidRPr="00FD0656">
        <w:rPr>
          <w:lang w:val="de-DE"/>
        </w:rPr>
        <w:t xml:space="preserve">Der Mitarbeiter wird </w:t>
      </w:r>
      <w:r>
        <w:rPr>
          <w:lang w:val="de-DE"/>
        </w:rPr>
        <w:t>seine</w:t>
      </w:r>
      <w:r w:rsidRPr="00FD0656">
        <w:rPr>
          <w:lang w:val="de-DE"/>
        </w:rPr>
        <w:t xml:space="preserve"> ganze Arbeitskraft </w:t>
      </w:r>
      <w:r w:rsidR="00913A2F">
        <w:rPr>
          <w:lang w:val="de-DE"/>
        </w:rPr>
        <w:t>dem Unternehmen</w:t>
      </w:r>
      <w:r w:rsidRPr="00FD0656">
        <w:rPr>
          <w:lang w:val="de-DE"/>
        </w:rPr>
        <w:t xml:space="preserve"> zur Verfügung stellen, er wird keine Nebenbeschäftigung übernehmen, die geeignet ist, seine dienstlichen Leistungen zu beeinflussen oder die mit seiner Stellung innerhalb de</w:t>
      </w:r>
      <w:r w:rsidR="00913A2F">
        <w:rPr>
          <w:lang w:val="de-DE"/>
        </w:rPr>
        <w:t>s Unternehmens</w:t>
      </w:r>
      <w:r w:rsidRPr="00FD0656">
        <w:rPr>
          <w:lang w:val="de-DE"/>
        </w:rPr>
        <w:t xml:space="preserve"> unvereinbar ist. Im Übrigen dürfen Nebenbeschäftigungen nur mit vorheriger Zustimmung durch die Gesellschaft ausgeübt werden.</w:t>
      </w:r>
    </w:p>
    <w:p w14:paraId="5605E272" w14:textId="77777777" w:rsidR="00FD0656" w:rsidRPr="00AA0E2F" w:rsidRDefault="00FD0656" w:rsidP="00FD0656">
      <w:pPr>
        <w:rPr>
          <w:lang w:val="de-DE"/>
        </w:rPr>
      </w:pPr>
    </w:p>
    <w:p w14:paraId="3AA2EF0E" w14:textId="567D1C82" w:rsidR="00FD0656" w:rsidRPr="00AA0E2F" w:rsidRDefault="00FD0656" w:rsidP="00FD0656">
      <w:pPr>
        <w:pStyle w:val="berschrift2"/>
        <w:rPr>
          <w:lang w:val="de-DE"/>
        </w:rPr>
      </w:pPr>
      <w:r w:rsidRPr="00AA0E2F">
        <w:rPr>
          <w:lang w:val="de-DE"/>
        </w:rPr>
        <w:t xml:space="preserve">§ </w:t>
      </w:r>
      <w:r>
        <w:rPr>
          <w:lang w:val="de-DE"/>
        </w:rPr>
        <w:t>10</w:t>
      </w:r>
      <w:r w:rsidRPr="00AA0E2F">
        <w:rPr>
          <w:lang w:val="de-DE"/>
        </w:rPr>
        <w:t xml:space="preserve"> </w:t>
      </w:r>
      <w:r>
        <w:rPr>
          <w:lang w:val="de-DE"/>
        </w:rPr>
        <w:t>Grundlagen des Arbeitsverhältnisses</w:t>
      </w:r>
    </w:p>
    <w:p w14:paraId="6714C689" w14:textId="6347CCAA" w:rsidR="00FD0656" w:rsidRDefault="00FD0656">
      <w:pPr>
        <w:rPr>
          <w:lang w:val="de-DE"/>
        </w:rPr>
      </w:pPr>
      <w:r w:rsidRPr="00FD0656">
        <w:rPr>
          <w:lang w:val="de-DE"/>
        </w:rPr>
        <w:t>Für das Arbeitsverhältnis gelten ausschließlich die allgemeinen gesetzlichen Vorschriften in der jeweils gültigen Fassung</w:t>
      </w:r>
      <w:r>
        <w:rPr>
          <w:lang w:val="de-DE"/>
        </w:rPr>
        <w:t>.</w:t>
      </w:r>
    </w:p>
    <w:p w14:paraId="696417B4" w14:textId="77777777" w:rsidR="00FD0656" w:rsidRDefault="00FD0656">
      <w:pPr>
        <w:rPr>
          <w:lang w:val="de-DE"/>
        </w:rPr>
      </w:pPr>
    </w:p>
    <w:p w14:paraId="3FB2934A" w14:textId="71EBA93D" w:rsidR="00FD0656" w:rsidRPr="00AA0E2F" w:rsidRDefault="00FD0656" w:rsidP="00FD0656">
      <w:pPr>
        <w:pStyle w:val="berschrift2"/>
        <w:rPr>
          <w:lang w:val="de-DE"/>
        </w:rPr>
      </w:pPr>
      <w:r w:rsidRPr="00AA0E2F">
        <w:rPr>
          <w:lang w:val="de-DE"/>
        </w:rPr>
        <w:t xml:space="preserve">§ </w:t>
      </w:r>
      <w:r>
        <w:rPr>
          <w:lang w:val="de-DE"/>
        </w:rPr>
        <w:t>11</w:t>
      </w:r>
      <w:r w:rsidRPr="00AA0E2F">
        <w:rPr>
          <w:lang w:val="de-DE"/>
        </w:rPr>
        <w:t xml:space="preserve"> </w:t>
      </w:r>
      <w:r>
        <w:rPr>
          <w:lang w:val="de-DE"/>
        </w:rPr>
        <w:t>Ausschlussfrist</w:t>
      </w:r>
    </w:p>
    <w:p w14:paraId="000A9A07" w14:textId="67A74A32" w:rsidR="00FD0656" w:rsidRPr="00FD0656" w:rsidRDefault="00FD0656" w:rsidP="00FD0656">
      <w:pPr>
        <w:rPr>
          <w:lang w:val="de-DE"/>
        </w:rPr>
      </w:pPr>
      <w:r w:rsidRPr="00FD0656">
        <w:rPr>
          <w:lang w:val="de-DE"/>
        </w:rPr>
        <w:t xml:space="preserve">(1) Alle gegenseitigen Ansprüche aus dem Arbeitsverhältnis sowie solche, die mit dem Arbeitsverhältnis in Verbindung stehen, verfallen, wenn sie nicht innerhalb von drei Monaten nach ihrer Fälligkeit schriftlich gegenüber dem Vertragspartner geltend gemacht werden. Dies gilt nicht für Ansprüche, die auf vorsätzlichen Handlungen beruhen. </w:t>
      </w:r>
    </w:p>
    <w:p w14:paraId="5CABA3AA" w14:textId="74D3D487" w:rsidR="00FD0656" w:rsidRDefault="00FD0656" w:rsidP="00FD0656">
      <w:pPr>
        <w:rPr>
          <w:lang w:val="de-DE"/>
        </w:rPr>
      </w:pPr>
      <w:r w:rsidRPr="00FD0656">
        <w:rPr>
          <w:lang w:val="de-DE"/>
        </w:rPr>
        <w:t xml:space="preserve">(2) Die Versäumung der Ausschlussfrist nach Abs. 1 führt zum Verlust des Anspruchs. </w:t>
      </w:r>
    </w:p>
    <w:p w14:paraId="30DD6EAF" w14:textId="2FE683B4" w:rsidR="00FD0656" w:rsidRDefault="00FD0656" w:rsidP="00FD0656">
      <w:pPr>
        <w:rPr>
          <w:lang w:val="de-DE"/>
        </w:rPr>
      </w:pPr>
    </w:p>
    <w:p w14:paraId="4EC2F1DF" w14:textId="36314AAA" w:rsidR="00FD0656" w:rsidRPr="00AA0E2F" w:rsidRDefault="00FD0656" w:rsidP="00FD0656">
      <w:pPr>
        <w:pStyle w:val="berschrift2"/>
        <w:rPr>
          <w:lang w:val="de-DE"/>
        </w:rPr>
      </w:pPr>
      <w:r w:rsidRPr="00AA0E2F">
        <w:rPr>
          <w:lang w:val="de-DE"/>
        </w:rPr>
        <w:t xml:space="preserve">§ </w:t>
      </w:r>
      <w:r>
        <w:rPr>
          <w:lang w:val="de-DE"/>
        </w:rPr>
        <w:t>12</w:t>
      </w:r>
      <w:r w:rsidRPr="00AA0E2F">
        <w:rPr>
          <w:lang w:val="de-DE"/>
        </w:rPr>
        <w:t xml:space="preserve"> S</w:t>
      </w:r>
      <w:r>
        <w:rPr>
          <w:lang w:val="de-DE"/>
        </w:rPr>
        <w:t>chlussbestimmungen</w:t>
      </w:r>
    </w:p>
    <w:p w14:paraId="5CD2014A" w14:textId="2804F101" w:rsidR="00FD0656" w:rsidRPr="00FD0656" w:rsidRDefault="00FD0656" w:rsidP="00FD0656">
      <w:pPr>
        <w:rPr>
          <w:lang w:val="de-DE"/>
        </w:rPr>
      </w:pPr>
      <w:r w:rsidRPr="00AA0E2F">
        <w:rPr>
          <w:lang w:val="de-DE"/>
        </w:rPr>
        <w:t xml:space="preserve">(1) </w:t>
      </w:r>
      <w:r w:rsidRPr="00FD0656">
        <w:rPr>
          <w:lang w:val="de-DE"/>
        </w:rPr>
        <w:t>Änderungen und Ergänzungen dieses Vertrages bedürfen zu ihrer Rechtswirksamkeit der schriftlichen Bestätigung durch d</w:t>
      </w:r>
      <w:r w:rsidR="001E20C5">
        <w:rPr>
          <w:lang w:val="de-DE"/>
        </w:rPr>
        <w:t>ie</w:t>
      </w:r>
      <w:r>
        <w:rPr>
          <w:lang w:val="de-DE"/>
        </w:rPr>
        <w:t xml:space="preserve"> Arbeitgeber</w:t>
      </w:r>
      <w:r w:rsidR="001E20C5">
        <w:rPr>
          <w:lang w:val="de-DE"/>
        </w:rPr>
        <w:t>in</w:t>
      </w:r>
      <w:r w:rsidRPr="00FD0656">
        <w:rPr>
          <w:lang w:val="de-DE"/>
        </w:rPr>
        <w:t xml:space="preserve">. </w:t>
      </w:r>
    </w:p>
    <w:p w14:paraId="55F1B6F1" w14:textId="77B9581D" w:rsidR="00FD0656" w:rsidRPr="00FD0656" w:rsidRDefault="00FD0656" w:rsidP="00FD0656">
      <w:pPr>
        <w:rPr>
          <w:lang w:val="de-DE"/>
        </w:rPr>
      </w:pPr>
      <w:r w:rsidRPr="00FD0656">
        <w:rPr>
          <w:lang w:val="de-DE"/>
        </w:rPr>
        <w:t>(2) Sollte eine Bestimmung dieses Vertrages ungültig sein, so wird dadurch die Gültigkeit der übrigen Vertragsbestimmungen nicht berührt. Eine eventuell ungültige Bestimmung ist im Sinne des Vertrages durch eine gültige zu ersetzen.</w:t>
      </w:r>
      <w:r w:rsidR="00B55F00" w:rsidRPr="00B55F00">
        <w:rPr>
          <w:noProof/>
          <w:lang w:val="de-DE"/>
        </w:rPr>
        <w:t xml:space="preserve"> </w:t>
      </w:r>
    </w:p>
    <w:p w14:paraId="1BA3CC9C" w14:textId="599A3C87" w:rsidR="00663E44" w:rsidRPr="00AA0E2F" w:rsidRDefault="00B55F00" w:rsidP="00FD0656">
      <w:pPr>
        <w:rPr>
          <w:lang w:val="de-DE"/>
        </w:rPr>
      </w:pPr>
      <w:r w:rsidRPr="00AA0E2F">
        <w:rPr>
          <w:lang w:val="de-DE"/>
        </w:rPr>
        <w:br/>
        <w:t>Ort, Datum: _______________________</w:t>
      </w:r>
    </w:p>
    <w:p w14:paraId="75ED3311" w14:textId="5C4AD3C6" w:rsidR="00663E44" w:rsidRPr="00AA0E2F" w:rsidRDefault="00B55F00">
      <w:pPr>
        <w:rPr>
          <w:lang w:val="de-DE"/>
        </w:rPr>
      </w:pPr>
      <w:r w:rsidRPr="00AA0E2F">
        <w:rPr>
          <w:lang w:val="de-DE"/>
        </w:rPr>
        <w:br/>
        <w:t>Für d</w:t>
      </w:r>
      <w:r w:rsidR="00C46299">
        <w:rPr>
          <w:lang w:val="de-DE"/>
        </w:rPr>
        <w:t>ie</w:t>
      </w:r>
      <w:r w:rsidRPr="00AA0E2F">
        <w:rPr>
          <w:lang w:val="de-DE"/>
        </w:rPr>
        <w:t xml:space="preserve"> Arbeitgeber</w:t>
      </w:r>
      <w:r w:rsidR="00C46299">
        <w:rPr>
          <w:lang w:val="de-DE"/>
        </w:rPr>
        <w:t>in</w:t>
      </w:r>
      <w:r w:rsidRPr="00AA0E2F">
        <w:rPr>
          <w:lang w:val="de-DE"/>
        </w:rPr>
        <w:t>: ________________________________</w:t>
      </w:r>
    </w:p>
    <w:p w14:paraId="27CD0E6F" w14:textId="77777777" w:rsidR="00663E44" w:rsidRPr="00AA0E2F" w:rsidRDefault="00B55F00">
      <w:pPr>
        <w:rPr>
          <w:lang w:val="de-DE"/>
        </w:rPr>
      </w:pPr>
      <w:r w:rsidRPr="00AA0E2F">
        <w:rPr>
          <w:lang w:val="de-DE"/>
        </w:rPr>
        <w:t>[Name und Position]</w:t>
      </w:r>
    </w:p>
    <w:p w14:paraId="00AF8A86" w14:textId="77777777" w:rsidR="00663E44" w:rsidRPr="00AA0E2F" w:rsidRDefault="00B55F00">
      <w:pPr>
        <w:rPr>
          <w:lang w:val="de-DE"/>
        </w:rPr>
      </w:pPr>
      <w:r w:rsidRPr="00AA0E2F">
        <w:rPr>
          <w:lang w:val="de-DE"/>
        </w:rPr>
        <w:br/>
        <w:t>Für den Arbeitnehmer: ________________________________</w:t>
      </w:r>
    </w:p>
    <w:p w14:paraId="6961F41E" w14:textId="77777777" w:rsidR="00663E44" w:rsidRDefault="00B55F00">
      <w:r>
        <w:t>[Name des Arbeitnehmers]</w:t>
      </w:r>
    </w:p>
    <w:sectPr w:rsidR="00663E44" w:rsidSect="00851ED3">
      <w:pgSz w:w="12240" w:h="15840"/>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6546E8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235E9C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3"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4" w15:restartNumberingAfterBreak="0">
    <w:nsid w:val="FFFFFF7E"/>
    <w:multiLevelType w:val="singleLevel"/>
    <w:tmpl w:val="FB12693A"/>
    <w:lvl w:ilvl="0">
      <w:start w:val="1"/>
      <w:numFmt w:val="decimal"/>
      <w:pStyle w:val="Listennummer3"/>
      <w:lvlText w:val="%1."/>
      <w:lvlJc w:val="left"/>
      <w:pPr>
        <w:tabs>
          <w:tab w:val="num" w:pos="1080"/>
        </w:tabs>
        <w:ind w:left="1080" w:hanging="360"/>
      </w:pPr>
    </w:lvl>
  </w:abstractNum>
  <w:abstractNum w:abstractNumId="5" w15:restartNumberingAfterBreak="0">
    <w:nsid w:val="FFFFFF7F"/>
    <w:multiLevelType w:val="singleLevel"/>
    <w:tmpl w:val="38441652"/>
    <w:lvl w:ilvl="0">
      <w:start w:val="1"/>
      <w:numFmt w:val="decimal"/>
      <w:pStyle w:val="Listennummer2"/>
      <w:lvlText w:val="%1."/>
      <w:lvlJc w:val="left"/>
      <w:pPr>
        <w:tabs>
          <w:tab w:val="num" w:pos="720"/>
        </w:tabs>
        <w:ind w:left="720" w:hanging="360"/>
      </w:pPr>
    </w:lvl>
  </w:abstractNum>
  <w:abstractNum w:abstractNumId="6"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3EAFDEC"/>
    <w:lvl w:ilvl="0">
      <w:start w:val="1"/>
      <w:numFmt w:val="bullet"/>
      <w:pStyle w:val="Aufzhlungszeichen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D1EFFD4"/>
    <w:lvl w:ilvl="0">
      <w:start w:val="1"/>
      <w:numFmt w:val="bullet"/>
      <w:pStyle w:val="Aufzhlungszeichen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0A62B40"/>
    <w:lvl w:ilvl="0">
      <w:start w:val="1"/>
      <w:numFmt w:val="decimal"/>
      <w:pStyle w:val="Listennummer"/>
      <w:lvlText w:val="%1."/>
      <w:lvlJc w:val="left"/>
      <w:pPr>
        <w:tabs>
          <w:tab w:val="num" w:pos="360"/>
        </w:tabs>
        <w:ind w:left="360" w:hanging="360"/>
      </w:pPr>
    </w:lvl>
  </w:abstractNum>
  <w:abstractNum w:abstractNumId="10" w15:restartNumberingAfterBreak="0">
    <w:nsid w:val="FFFFFF89"/>
    <w:multiLevelType w:val="singleLevel"/>
    <w:tmpl w:val="29761A62"/>
    <w:lvl w:ilvl="0">
      <w:start w:val="1"/>
      <w:numFmt w:val="bullet"/>
      <w:pStyle w:val="Aufzhlungszeichen"/>
      <w:lvlText w:val=""/>
      <w:lvlJc w:val="left"/>
      <w:pPr>
        <w:tabs>
          <w:tab w:val="num" w:pos="360"/>
        </w:tabs>
        <w:ind w:left="360" w:hanging="360"/>
      </w:pPr>
      <w:rPr>
        <w:rFonts w:ascii="Symbol" w:hAnsi="Symbol" w:hint="default"/>
      </w:rPr>
    </w:lvl>
  </w:abstractNum>
  <w:abstractNum w:abstractNumId="11" w15:restartNumberingAfterBreak="0">
    <w:nsid w:val="355DE36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4AFF8E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144345547">
    <w:abstractNumId w:val="10"/>
  </w:num>
  <w:num w:numId="2" w16cid:durableId="1944263024">
    <w:abstractNumId w:val="8"/>
  </w:num>
  <w:num w:numId="3" w16cid:durableId="1817718332">
    <w:abstractNumId w:val="7"/>
  </w:num>
  <w:num w:numId="4" w16cid:durableId="595793">
    <w:abstractNumId w:val="6"/>
  </w:num>
  <w:num w:numId="5" w16cid:durableId="828860950">
    <w:abstractNumId w:val="9"/>
  </w:num>
  <w:num w:numId="6" w16cid:durableId="396905576">
    <w:abstractNumId w:val="5"/>
  </w:num>
  <w:num w:numId="7" w16cid:durableId="642390823">
    <w:abstractNumId w:val="4"/>
  </w:num>
  <w:num w:numId="8" w16cid:durableId="1543517756">
    <w:abstractNumId w:val="3"/>
  </w:num>
  <w:num w:numId="9" w16cid:durableId="1000040767">
    <w:abstractNumId w:val="2"/>
  </w:num>
  <w:num w:numId="10" w16cid:durableId="230043985">
    <w:abstractNumId w:val="0"/>
  </w:num>
  <w:num w:numId="11" w16cid:durableId="801189035">
    <w:abstractNumId w:val="11"/>
  </w:num>
  <w:num w:numId="12" w16cid:durableId="1464083773">
    <w:abstractNumId w:val="12"/>
  </w:num>
  <w:num w:numId="13" w16cid:durableId="1548294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22BFF"/>
    <w:rsid w:val="0015074B"/>
    <w:rsid w:val="001E20C5"/>
    <w:rsid w:val="0029639D"/>
    <w:rsid w:val="00326F90"/>
    <w:rsid w:val="00374916"/>
    <w:rsid w:val="00395319"/>
    <w:rsid w:val="00663E44"/>
    <w:rsid w:val="007B28F3"/>
    <w:rsid w:val="00851ED3"/>
    <w:rsid w:val="00913A2F"/>
    <w:rsid w:val="00981B90"/>
    <w:rsid w:val="00AA0E2F"/>
    <w:rsid w:val="00AA1D8D"/>
    <w:rsid w:val="00B47730"/>
    <w:rsid w:val="00B55F00"/>
    <w:rsid w:val="00BB6D00"/>
    <w:rsid w:val="00C46299"/>
    <w:rsid w:val="00CB0664"/>
    <w:rsid w:val="00FC693F"/>
    <w:rsid w:val="00FD0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5B85A2"/>
  <w14:defaultImageDpi w14:val="300"/>
  <w15:docId w15:val="{D5738F4A-D00E-42A8-B296-76468C516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693F"/>
  </w:style>
  <w:style w:type="paragraph" w:styleId="berschrift1">
    <w:name w:val="heading 1"/>
    <w:basedOn w:val="Standard"/>
    <w:next w:val="Standard"/>
    <w:link w:val="berschrift1Zchn"/>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18BF"/>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E618BF"/>
  </w:style>
  <w:style w:type="paragraph" w:styleId="Fuzeile">
    <w:name w:val="footer"/>
    <w:basedOn w:val="Standard"/>
    <w:link w:val="FuzeileZchn"/>
    <w:uiPriority w:val="99"/>
    <w:unhideWhenUsed/>
    <w:rsid w:val="00E618BF"/>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E618BF"/>
  </w:style>
  <w:style w:type="paragraph" w:styleId="KeinLeerraum">
    <w:name w:val="No Spacing"/>
    <w:uiPriority w:val="1"/>
    <w:qFormat/>
    <w:rsid w:val="00FC693F"/>
    <w:pPr>
      <w:spacing w:after="0" w:line="240" w:lineRule="auto"/>
    </w:pPr>
  </w:style>
  <w:style w:type="character" w:customStyle="1" w:styleId="berschrift1Zchn">
    <w:name w:val="Überschrift 1 Zchn"/>
    <w:basedOn w:val="Absatz-Standardschriftart"/>
    <w:link w:val="berschrift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FC693F"/>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FC693F"/>
    <w:rPr>
      <w:rFonts w:asciiTheme="majorHAnsi" w:eastAsiaTheme="majorEastAsia" w:hAnsiTheme="majorHAnsi" w:cstheme="majorBidi"/>
      <w:b/>
      <w:bCs/>
      <w:color w:val="4F81BD" w:themeColor="accent1"/>
    </w:rPr>
  </w:style>
  <w:style w:type="paragraph" w:styleId="Titel">
    <w:name w:val="Title"/>
    <w:basedOn w:val="Standard"/>
    <w:next w:val="Standard"/>
    <w:link w:val="TitelZchn"/>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FC693F"/>
    <w:rPr>
      <w:rFonts w:asciiTheme="majorHAnsi" w:eastAsiaTheme="majorEastAsia" w:hAnsiTheme="majorHAnsi" w:cstheme="majorBidi"/>
      <w:i/>
      <w:iCs/>
      <w:color w:val="4F81BD" w:themeColor="accent1"/>
      <w:spacing w:val="15"/>
      <w:sz w:val="24"/>
      <w:szCs w:val="24"/>
    </w:rPr>
  </w:style>
  <w:style w:type="paragraph" w:styleId="Listenabsatz">
    <w:name w:val="List Paragraph"/>
    <w:basedOn w:val="Standard"/>
    <w:uiPriority w:val="34"/>
    <w:qFormat/>
    <w:rsid w:val="00FC693F"/>
    <w:pPr>
      <w:ind w:left="720"/>
      <w:contextualSpacing/>
    </w:pPr>
  </w:style>
  <w:style w:type="paragraph" w:styleId="Textkrper">
    <w:name w:val="Body Text"/>
    <w:basedOn w:val="Standard"/>
    <w:link w:val="TextkrperZchn"/>
    <w:uiPriority w:val="99"/>
    <w:unhideWhenUsed/>
    <w:rsid w:val="00AA1D8D"/>
    <w:pPr>
      <w:spacing w:after="120"/>
    </w:pPr>
  </w:style>
  <w:style w:type="character" w:customStyle="1" w:styleId="TextkrperZchn">
    <w:name w:val="Textkörper Zchn"/>
    <w:basedOn w:val="Absatz-Standardschriftart"/>
    <w:link w:val="Textkrper"/>
    <w:uiPriority w:val="99"/>
    <w:rsid w:val="00AA1D8D"/>
  </w:style>
  <w:style w:type="paragraph" w:styleId="Textkrper2">
    <w:name w:val="Body Text 2"/>
    <w:basedOn w:val="Standard"/>
    <w:link w:val="Textkrper2Zchn"/>
    <w:uiPriority w:val="99"/>
    <w:unhideWhenUsed/>
    <w:rsid w:val="00AA1D8D"/>
    <w:pPr>
      <w:spacing w:after="120" w:line="480" w:lineRule="auto"/>
    </w:pPr>
  </w:style>
  <w:style w:type="character" w:customStyle="1" w:styleId="Textkrper2Zchn">
    <w:name w:val="Textkörper 2 Zchn"/>
    <w:basedOn w:val="Absatz-Standardschriftart"/>
    <w:link w:val="Textkrper2"/>
    <w:uiPriority w:val="99"/>
    <w:rsid w:val="00AA1D8D"/>
  </w:style>
  <w:style w:type="paragraph" w:styleId="Textkrper3">
    <w:name w:val="Body Text 3"/>
    <w:basedOn w:val="Standard"/>
    <w:link w:val="Textkrper3Zchn"/>
    <w:uiPriority w:val="99"/>
    <w:unhideWhenUsed/>
    <w:rsid w:val="00AA1D8D"/>
    <w:pPr>
      <w:spacing w:after="120"/>
    </w:pPr>
    <w:rPr>
      <w:sz w:val="16"/>
      <w:szCs w:val="16"/>
    </w:rPr>
  </w:style>
  <w:style w:type="character" w:customStyle="1" w:styleId="Textkrper3Zchn">
    <w:name w:val="Textkörper 3 Zchn"/>
    <w:basedOn w:val="Absatz-Standardschriftart"/>
    <w:link w:val="Textkrper3"/>
    <w:uiPriority w:val="99"/>
    <w:rsid w:val="00AA1D8D"/>
    <w:rPr>
      <w:sz w:val="16"/>
      <w:szCs w:val="16"/>
    </w:rPr>
  </w:style>
  <w:style w:type="paragraph" w:styleId="Liste">
    <w:name w:val="List"/>
    <w:basedOn w:val="Standard"/>
    <w:uiPriority w:val="99"/>
    <w:unhideWhenUsed/>
    <w:rsid w:val="00AA1D8D"/>
    <w:pPr>
      <w:ind w:left="360" w:hanging="360"/>
      <w:contextualSpacing/>
    </w:pPr>
  </w:style>
  <w:style w:type="paragraph" w:styleId="Liste2">
    <w:name w:val="List 2"/>
    <w:basedOn w:val="Standard"/>
    <w:uiPriority w:val="99"/>
    <w:unhideWhenUsed/>
    <w:rsid w:val="00326F90"/>
    <w:pPr>
      <w:ind w:left="720" w:hanging="360"/>
      <w:contextualSpacing/>
    </w:pPr>
  </w:style>
  <w:style w:type="paragraph" w:styleId="Liste3">
    <w:name w:val="List 3"/>
    <w:basedOn w:val="Standard"/>
    <w:uiPriority w:val="99"/>
    <w:unhideWhenUsed/>
    <w:rsid w:val="00326F90"/>
    <w:pPr>
      <w:ind w:left="1080" w:hanging="360"/>
      <w:contextualSpacing/>
    </w:pPr>
  </w:style>
  <w:style w:type="paragraph" w:styleId="Aufzhlungszeichen">
    <w:name w:val="List Bullet"/>
    <w:basedOn w:val="Standard"/>
    <w:uiPriority w:val="99"/>
    <w:unhideWhenUsed/>
    <w:rsid w:val="00326F90"/>
    <w:pPr>
      <w:numPr>
        <w:numId w:val="1"/>
      </w:numPr>
      <w:contextualSpacing/>
    </w:pPr>
  </w:style>
  <w:style w:type="paragraph" w:styleId="Aufzhlungszeichen2">
    <w:name w:val="List Bullet 2"/>
    <w:basedOn w:val="Standard"/>
    <w:uiPriority w:val="99"/>
    <w:unhideWhenUsed/>
    <w:rsid w:val="00326F90"/>
    <w:pPr>
      <w:numPr>
        <w:numId w:val="2"/>
      </w:numPr>
      <w:contextualSpacing/>
    </w:pPr>
  </w:style>
  <w:style w:type="paragraph" w:styleId="Aufzhlungszeichen3">
    <w:name w:val="List Bullet 3"/>
    <w:basedOn w:val="Standard"/>
    <w:uiPriority w:val="99"/>
    <w:unhideWhenUsed/>
    <w:rsid w:val="00326F90"/>
    <w:pPr>
      <w:numPr>
        <w:numId w:val="3"/>
      </w:numPr>
      <w:contextualSpacing/>
    </w:pPr>
  </w:style>
  <w:style w:type="paragraph" w:styleId="Listennummer">
    <w:name w:val="List Number"/>
    <w:basedOn w:val="Standard"/>
    <w:uiPriority w:val="99"/>
    <w:unhideWhenUsed/>
    <w:rsid w:val="00326F90"/>
    <w:pPr>
      <w:numPr>
        <w:numId w:val="5"/>
      </w:numPr>
      <w:contextualSpacing/>
    </w:pPr>
  </w:style>
  <w:style w:type="paragraph" w:styleId="Listennummer2">
    <w:name w:val="List Number 2"/>
    <w:basedOn w:val="Standard"/>
    <w:uiPriority w:val="99"/>
    <w:unhideWhenUsed/>
    <w:rsid w:val="0029639D"/>
    <w:pPr>
      <w:numPr>
        <w:numId w:val="6"/>
      </w:numPr>
      <w:contextualSpacing/>
    </w:pPr>
  </w:style>
  <w:style w:type="paragraph" w:styleId="Listennummer3">
    <w:name w:val="List Number 3"/>
    <w:basedOn w:val="Standard"/>
    <w:uiPriority w:val="99"/>
    <w:unhideWhenUsed/>
    <w:rsid w:val="0029639D"/>
    <w:pPr>
      <w:numPr>
        <w:numId w:val="7"/>
      </w:numPr>
      <w:contextualSpacing/>
    </w:pPr>
  </w:style>
  <w:style w:type="paragraph" w:styleId="Listenfortsetzung">
    <w:name w:val="List Continue"/>
    <w:basedOn w:val="Standard"/>
    <w:uiPriority w:val="99"/>
    <w:unhideWhenUsed/>
    <w:rsid w:val="0029639D"/>
    <w:pPr>
      <w:spacing w:after="120"/>
      <w:ind w:left="360"/>
      <w:contextualSpacing/>
    </w:pPr>
  </w:style>
  <w:style w:type="paragraph" w:styleId="Listenfortsetzung2">
    <w:name w:val="List Continue 2"/>
    <w:basedOn w:val="Standard"/>
    <w:uiPriority w:val="99"/>
    <w:unhideWhenUsed/>
    <w:rsid w:val="0029639D"/>
    <w:pPr>
      <w:spacing w:after="120"/>
      <w:ind w:left="720"/>
      <w:contextualSpacing/>
    </w:pPr>
  </w:style>
  <w:style w:type="paragraph" w:styleId="Listenfortsetzung3">
    <w:name w:val="List Continue 3"/>
    <w:basedOn w:val="Standard"/>
    <w:uiPriority w:val="99"/>
    <w:unhideWhenUsed/>
    <w:rsid w:val="0029639D"/>
    <w:pPr>
      <w:spacing w:after="120"/>
      <w:ind w:left="1080"/>
      <w:contextualSpacing/>
    </w:pPr>
  </w:style>
  <w:style w:type="paragraph" w:styleId="Makrotext">
    <w:name w:val="macro"/>
    <w:link w:val="MakrotextZchn"/>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xtZchn">
    <w:name w:val="Makrotext Zchn"/>
    <w:basedOn w:val="Absatz-Standardschriftart"/>
    <w:link w:val="Makrotext"/>
    <w:uiPriority w:val="99"/>
    <w:rsid w:val="0029639D"/>
    <w:rPr>
      <w:rFonts w:ascii="Courier" w:hAnsi="Courier"/>
      <w:sz w:val="20"/>
      <w:szCs w:val="20"/>
    </w:rPr>
  </w:style>
  <w:style w:type="paragraph" w:styleId="Zitat">
    <w:name w:val="Quote"/>
    <w:basedOn w:val="Standard"/>
    <w:next w:val="Standard"/>
    <w:link w:val="ZitatZchn"/>
    <w:uiPriority w:val="29"/>
    <w:qFormat/>
    <w:rsid w:val="00FC693F"/>
    <w:rPr>
      <w:i/>
      <w:iCs/>
      <w:color w:val="000000" w:themeColor="text1"/>
    </w:rPr>
  </w:style>
  <w:style w:type="character" w:customStyle="1" w:styleId="ZitatZchn">
    <w:name w:val="Zitat Zchn"/>
    <w:basedOn w:val="Absatz-Standardschriftart"/>
    <w:link w:val="Zitat"/>
    <w:uiPriority w:val="29"/>
    <w:rsid w:val="00FC693F"/>
    <w:rPr>
      <w:i/>
      <w:iCs/>
      <w:color w:val="000000" w:themeColor="text1"/>
    </w:rPr>
  </w:style>
  <w:style w:type="character" w:customStyle="1" w:styleId="berschrift4Zchn">
    <w:name w:val="Überschrift 4 Zchn"/>
    <w:basedOn w:val="Absatz-Standardschriftart"/>
    <w:link w:val="berschrift4"/>
    <w:uiPriority w:val="9"/>
    <w:semiHidden/>
    <w:rsid w:val="00FC693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C693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C693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C693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C693F"/>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semiHidden/>
    <w:rsid w:val="00FC693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FC693F"/>
    <w:pPr>
      <w:spacing w:line="240" w:lineRule="auto"/>
    </w:pPr>
    <w:rPr>
      <w:b/>
      <w:bCs/>
      <w:color w:val="4F81BD" w:themeColor="accent1"/>
      <w:sz w:val="18"/>
      <w:szCs w:val="18"/>
    </w:rPr>
  </w:style>
  <w:style w:type="character" w:styleId="Fett">
    <w:name w:val="Strong"/>
    <w:basedOn w:val="Absatz-Standardschriftart"/>
    <w:uiPriority w:val="22"/>
    <w:qFormat/>
    <w:rsid w:val="00FC693F"/>
    <w:rPr>
      <w:b/>
      <w:bCs/>
    </w:rPr>
  </w:style>
  <w:style w:type="character" w:styleId="Hervorhebung">
    <w:name w:val="Emphasis"/>
    <w:basedOn w:val="Absatz-Standardschriftart"/>
    <w:uiPriority w:val="20"/>
    <w:qFormat/>
    <w:rsid w:val="00FC693F"/>
    <w:rPr>
      <w:i/>
      <w:iCs/>
    </w:rPr>
  </w:style>
  <w:style w:type="paragraph" w:styleId="IntensivesZitat">
    <w:name w:val="Intense Quote"/>
    <w:basedOn w:val="Standard"/>
    <w:next w:val="Standard"/>
    <w:link w:val="IntensivesZitatZchn"/>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FC693F"/>
    <w:rPr>
      <w:b/>
      <w:bCs/>
      <w:i/>
      <w:iCs/>
      <w:color w:val="4F81BD" w:themeColor="accent1"/>
    </w:rPr>
  </w:style>
  <w:style w:type="character" w:styleId="SchwacheHervorhebung">
    <w:name w:val="Subtle Emphasis"/>
    <w:basedOn w:val="Absatz-Standardschriftart"/>
    <w:uiPriority w:val="19"/>
    <w:qFormat/>
    <w:rsid w:val="00FC693F"/>
    <w:rPr>
      <w:i/>
      <w:iCs/>
      <w:color w:val="808080" w:themeColor="text1" w:themeTint="7F"/>
    </w:rPr>
  </w:style>
  <w:style w:type="character" w:styleId="IntensiveHervorhebung">
    <w:name w:val="Intense Emphasis"/>
    <w:basedOn w:val="Absatz-Standardschriftart"/>
    <w:uiPriority w:val="21"/>
    <w:qFormat/>
    <w:rsid w:val="00FC693F"/>
    <w:rPr>
      <w:b/>
      <w:bCs/>
      <w:i/>
      <w:iCs/>
      <w:color w:val="4F81BD" w:themeColor="accent1"/>
    </w:rPr>
  </w:style>
  <w:style w:type="character" w:styleId="SchwacherVerweis">
    <w:name w:val="Subtle Reference"/>
    <w:basedOn w:val="Absatz-Standardschriftart"/>
    <w:uiPriority w:val="31"/>
    <w:qFormat/>
    <w:rsid w:val="00FC693F"/>
    <w:rPr>
      <w:smallCaps/>
      <w:color w:val="C0504D" w:themeColor="accent2"/>
      <w:u w:val="single"/>
    </w:rPr>
  </w:style>
  <w:style w:type="character" w:styleId="IntensiverVerweis">
    <w:name w:val="Intense Reference"/>
    <w:basedOn w:val="Absatz-Standardschriftart"/>
    <w:uiPriority w:val="32"/>
    <w:qFormat/>
    <w:rsid w:val="00FC693F"/>
    <w:rPr>
      <w:b/>
      <w:bCs/>
      <w:smallCaps/>
      <w:color w:val="C0504D" w:themeColor="accent2"/>
      <w:spacing w:val="5"/>
      <w:u w:val="single"/>
    </w:rPr>
  </w:style>
  <w:style w:type="character" w:styleId="Buchtitel">
    <w:name w:val="Book Title"/>
    <w:basedOn w:val="Absatz-Standardschriftart"/>
    <w:uiPriority w:val="33"/>
    <w:qFormat/>
    <w:rsid w:val="00FC693F"/>
    <w:rPr>
      <w:b/>
      <w:bCs/>
      <w:smallCaps/>
      <w:spacing w:val="5"/>
    </w:rPr>
  </w:style>
  <w:style w:type="paragraph" w:styleId="Inhaltsverzeichnisberschrift">
    <w:name w:val="TOC Heading"/>
    <w:basedOn w:val="berschrift1"/>
    <w:next w:val="Standard"/>
    <w:uiPriority w:val="39"/>
    <w:semiHidden/>
    <w:unhideWhenUsed/>
    <w:qFormat/>
    <w:rsid w:val="00FC693F"/>
    <w:pPr>
      <w:outlineLvl w:val="9"/>
    </w:pPr>
  </w:style>
  <w:style w:type="table" w:styleId="Tabellenraster">
    <w:name w:val="Table Grid"/>
    <w:basedOn w:val="NormaleTabel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Liste">
    <w:name w:val="Light List"/>
    <w:basedOn w:val="NormaleTabel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Raster">
    <w:name w:val="Light Grid"/>
    <w:basedOn w:val="NormaleTabel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ttlereSchattierung1">
    <w:name w:val="Medium Shading 1"/>
    <w:basedOn w:val="NormaleTabel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Liste1">
    <w:name w:val="Medium List 1"/>
    <w:basedOn w:val="NormaleTabel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Liste2">
    <w:name w:val="Medium Lis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1">
    <w:name w:val="Medium Grid 1"/>
    <w:basedOn w:val="NormaleTabel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ttleresRaster2">
    <w:name w:val="Medium Grid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unkleListe">
    <w:name w:val="Dark List"/>
    <w:basedOn w:val="NormaleTabel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bigeSchattierung">
    <w:name w:val="Colorful Shading"/>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bigeListe">
    <w:name w:val="Colorful List"/>
    <w:basedOn w:val="NormaleTabel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bigesRaster">
    <w:name w:val="Colorful Grid"/>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D13E5CD0B80B5F4F9B05BE03ED057C5B" ma:contentTypeVersion="12" ma:contentTypeDescription="Ein neues Dokument erstellen." ma:contentTypeScope="" ma:versionID="cba9fbba4bb97f721e9cd170bd1c5cb6">
  <xsd:schema xmlns:xsd="http://www.w3.org/2001/XMLSchema" xmlns:xs="http://www.w3.org/2001/XMLSchema" xmlns:p="http://schemas.microsoft.com/office/2006/metadata/properties" xmlns:ns2="bd88c49b-7de4-47ee-8a81-9de558562ab7" xmlns:ns3="4c71d93f-787c-46ef-944e-f336d1f316f7" targetNamespace="http://schemas.microsoft.com/office/2006/metadata/properties" ma:root="true" ma:fieldsID="b347c8cf593f7cda9cbe858378e32218" ns2:_="" ns3:_="">
    <xsd:import namespace="bd88c49b-7de4-47ee-8a81-9de558562ab7"/>
    <xsd:import namespace="4c71d93f-787c-46ef-944e-f336d1f316f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88c49b-7de4-47ee-8a81-9de558562a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5c9fbcbb-a88a-4a35-88d6-90ff9bd5628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71d93f-787c-46ef-944e-f336d1f316f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a3436db-e23b-4a45-a5bb-5b88b8254024}" ma:internalName="TaxCatchAll" ma:showField="CatchAllData" ma:web="4c71d93f-787c-46ef-944e-f336d1f31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d88c49b-7de4-47ee-8a81-9de558562ab7">
      <Terms xmlns="http://schemas.microsoft.com/office/infopath/2007/PartnerControls"/>
    </lcf76f155ced4ddcb4097134ff3c332f>
    <TaxCatchAll xmlns="4c71d93f-787c-46ef-944e-f336d1f316f7" xsi:nil="true"/>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DB518DE0-CCCA-4630-9753-3D278B9AA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88c49b-7de4-47ee-8a81-9de558562ab7"/>
    <ds:schemaRef ds:uri="4c71d93f-787c-46ef-944e-f336d1f31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1C2FA7-564F-48E1-BBA9-3A28EFEDFB85}">
  <ds:schemaRefs>
    <ds:schemaRef ds:uri="http://schemas.microsoft.com/sharepoint/v3/contenttype/forms"/>
  </ds:schemaRefs>
</ds:datastoreItem>
</file>

<file path=customXml/itemProps4.xml><?xml version="1.0" encoding="utf-8"?>
<ds:datastoreItem xmlns:ds="http://schemas.openxmlformats.org/officeDocument/2006/customXml" ds:itemID="{DFAC6CC0-DA2E-4C72-8F2A-77C917BA89D9}">
  <ds:schemaRefs>
    <ds:schemaRef ds:uri="http://schemas.microsoft.com/office/2006/metadata/properties"/>
    <ds:schemaRef ds:uri="http://schemas.microsoft.com/office/infopath/2007/PartnerControls"/>
    <ds:schemaRef ds:uri="bd88c49b-7de4-47ee-8a81-9de558562ab7"/>
    <ds:schemaRef ds:uri="4c71d93f-787c-46ef-944e-f336d1f316f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569</Words>
  <Characters>3586</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4147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Sophia Hartl</cp:lastModifiedBy>
  <cp:revision>9</cp:revision>
  <dcterms:created xsi:type="dcterms:W3CDTF">2025-01-04T15:30:00Z</dcterms:created>
  <dcterms:modified xsi:type="dcterms:W3CDTF">2025-01-06T15:04:00Z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0x010100D13E5CD0B80B5F4F9B05BE03ED057C5B</vt:lpwstr>
  </property>
  <property fmtid="{D5CDD505-2E9C-101B-9397-08002B2CF9AE}" pid="3" name="MediaServiceImageTags">
    <vt:lpwstr/>
  </property>
</Properties>
</file>